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870281" w:rsidRPr="00D1190F" w:rsidRDefault="00870281" w:rsidP="00B01D9A">
      <w:pPr>
        <w:ind w:left="3540" w:firstLine="708"/>
        <w:rPr>
          <w:rFonts w:ascii="Century Gothic" w:hAnsi="Century Gothic"/>
        </w:rPr>
      </w:pPr>
      <w:proofErr w:type="gramStart"/>
      <w:r w:rsidRPr="00D1190F">
        <w:rPr>
          <w:rFonts w:ascii="Century Gothic" w:hAnsi="Century Gothic"/>
          <w:b/>
          <w:lang w:val="en-US"/>
        </w:rPr>
        <w:t>OF.</w:t>
      </w:r>
      <w:proofErr w:type="gramEnd"/>
      <w:r w:rsidRPr="00D1190F">
        <w:rPr>
          <w:rFonts w:ascii="Century Gothic" w:hAnsi="Century Gothic"/>
          <w:b/>
          <w:lang w:val="en-US"/>
        </w:rPr>
        <w:t xml:space="preserve"> ORD. </w:t>
      </w:r>
      <w:r w:rsidRPr="00D1190F">
        <w:rPr>
          <w:rFonts w:ascii="Century Gothic" w:hAnsi="Century Gothic"/>
          <w:b/>
        </w:rPr>
        <w:t>N</w:t>
      </w:r>
      <w:proofErr w:type="gramStart"/>
      <w:r w:rsidRPr="00D1190F">
        <w:rPr>
          <w:rFonts w:ascii="Century Gothic" w:hAnsi="Century Gothic"/>
          <w:b/>
        </w:rPr>
        <w:t>º</w:t>
      </w:r>
      <w:r w:rsidRPr="00D1190F">
        <w:rPr>
          <w:rFonts w:ascii="Century Gothic" w:hAnsi="Century Gothic"/>
        </w:rPr>
        <w:t xml:space="preserve"> </w:t>
      </w:r>
      <w:r w:rsidR="00A8596D" w:rsidRPr="00D1190F">
        <w:rPr>
          <w:rFonts w:ascii="Century Gothic" w:hAnsi="Century Gothic"/>
        </w:rPr>
        <w:t xml:space="preserve"> </w:t>
      </w:r>
      <w:r w:rsidR="00F511E2" w:rsidRPr="00D1190F">
        <w:rPr>
          <w:rFonts w:ascii="Century Gothic" w:hAnsi="Century Gothic"/>
        </w:rPr>
        <w:t>0</w:t>
      </w:r>
      <w:r w:rsidR="00D1190F" w:rsidRPr="00D1190F">
        <w:rPr>
          <w:rFonts w:ascii="Century Gothic" w:hAnsi="Century Gothic"/>
        </w:rPr>
        <w:t>10</w:t>
      </w:r>
      <w:proofErr w:type="gramEnd"/>
      <w:r w:rsidR="00A8596D" w:rsidRPr="00D1190F">
        <w:rPr>
          <w:rFonts w:ascii="Century Gothic" w:hAnsi="Century Gothic"/>
        </w:rPr>
        <w:t>/20</w:t>
      </w:r>
      <w:r w:rsidR="004A3A0D" w:rsidRPr="00D1190F">
        <w:rPr>
          <w:rFonts w:ascii="Century Gothic" w:hAnsi="Century Gothic"/>
        </w:rPr>
        <w:t>1</w:t>
      </w:r>
      <w:r w:rsidR="00F511E2" w:rsidRPr="00D1190F">
        <w:rPr>
          <w:rFonts w:ascii="Century Gothic" w:hAnsi="Century Gothic"/>
        </w:rPr>
        <w:t>3</w:t>
      </w:r>
    </w:p>
    <w:p w:rsidR="003814AB" w:rsidRPr="00D1190F" w:rsidRDefault="002D3750" w:rsidP="002D3750">
      <w:pPr>
        <w:ind w:left="4820" w:hanging="567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r w:rsidR="00870281" w:rsidRPr="00D1190F">
        <w:rPr>
          <w:rFonts w:ascii="Century Gothic" w:hAnsi="Century Gothic"/>
          <w:b/>
        </w:rPr>
        <w:t>:</w:t>
      </w:r>
      <w:r w:rsidRPr="00D1190F">
        <w:rPr>
          <w:rFonts w:ascii="Century Gothic" w:hAnsi="Century Gothic"/>
          <w:b/>
        </w:rPr>
        <w:t xml:space="preserve"> </w:t>
      </w:r>
      <w:r w:rsidR="00D1190F" w:rsidRPr="00D1190F">
        <w:rPr>
          <w:rFonts w:ascii="Century Gothic" w:hAnsi="Century Gothic"/>
        </w:rPr>
        <w:t>Solicitud</w:t>
      </w:r>
      <w:r w:rsidR="00D1190F" w:rsidRPr="00D1190F">
        <w:rPr>
          <w:rFonts w:ascii="Century Gothic" w:hAnsi="Century Gothic"/>
          <w:b/>
        </w:rPr>
        <w:t xml:space="preserve"> </w:t>
      </w:r>
      <w:r w:rsidR="00D1190F" w:rsidRPr="00D1190F">
        <w:rPr>
          <w:rFonts w:ascii="Century Gothic" w:hAnsi="Century Gothic"/>
        </w:rPr>
        <w:t>Cuerpo de Bomberos de Casablanca</w:t>
      </w:r>
      <w:r w:rsidR="001E5977" w:rsidRPr="00D1190F">
        <w:rPr>
          <w:rFonts w:ascii="Century Gothic" w:hAnsi="Century Gothic"/>
        </w:rPr>
        <w:t>.</w:t>
      </w:r>
    </w:p>
    <w:p w:rsidR="00D04DB8" w:rsidRDefault="00870281">
      <w:pPr>
        <w:rPr>
          <w:rFonts w:ascii="Century Gothic" w:hAnsi="Century Gothic"/>
          <w:lang w:val="es-ES"/>
        </w:rPr>
      </w:pPr>
      <w:r w:rsidRPr="00D1190F">
        <w:rPr>
          <w:rFonts w:ascii="Century Gothic" w:hAnsi="Century Gothic"/>
        </w:rPr>
        <w:tab/>
      </w:r>
      <w:r w:rsidR="00F41AF7"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="00F93AD8" w:rsidRPr="00D1190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D1190F">
        <w:rPr>
          <w:rFonts w:ascii="Century Gothic" w:hAnsi="Century Gothic"/>
          <w:lang w:val="es-ES"/>
        </w:rPr>
        <w:t>Remite documentos que indica</w:t>
      </w:r>
      <w:r w:rsidR="001E5977">
        <w:rPr>
          <w:rFonts w:ascii="Century Gothic" w:hAnsi="Century Gothic"/>
          <w:lang w:val="es-ES"/>
        </w:rPr>
        <w:t>.</w:t>
      </w:r>
    </w:p>
    <w:p w:rsidR="00870281" w:rsidRPr="004A3A0D" w:rsidRDefault="00D04DB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D1190F">
        <w:rPr>
          <w:rFonts w:ascii="Century Gothic" w:hAnsi="Century Gothic"/>
          <w:lang w:val="es-ES"/>
        </w:rPr>
        <w:t>27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>marzo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="00870281"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D1190F">
        <w:rPr>
          <w:rFonts w:ascii="Century Gothic" w:hAnsi="Century Gothic"/>
          <w:b/>
          <w:lang w:val="es-ES"/>
        </w:rPr>
        <w:t>OFICIAL REGISTRO CIVIL E IDENTIFICACION</w:t>
      </w:r>
    </w:p>
    <w:p w:rsidR="002E02E6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DE CASABLANCA</w:t>
      </w:r>
    </w:p>
    <w:p w:rsidR="00D1190F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E1544" w:rsidRDefault="00CE1544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E1544" w:rsidRDefault="00CE1544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296847" w:rsidRDefault="00D1190F" w:rsidP="00296847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Adjunto </w:t>
      </w:r>
      <w:r w:rsidR="00296847">
        <w:rPr>
          <w:rFonts w:ascii="Century Gothic" w:hAnsi="Century Gothic"/>
          <w:lang w:val="es-ES"/>
        </w:rPr>
        <w:t>remito a Ud. Acta de Reunión Extraordinaria del Cuerpo de Bomberos de Casablanca, protocolizada ante Notario, para los efectos del Art. 8 de la Ley 20500.</w:t>
      </w:r>
    </w:p>
    <w:p w:rsidR="0063248D" w:rsidRDefault="0063248D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296847">
        <w:rPr>
          <w:rFonts w:ascii="Century Gothic" w:hAnsi="Century Gothic"/>
          <w:lang w:val="es-ES"/>
        </w:rPr>
        <w:t>Oficial Registro Civil e Identificación Casablanca</w:t>
      </w:r>
      <w:r w:rsidR="00A35CB4">
        <w:rPr>
          <w:rFonts w:ascii="Century Gothic" w:hAnsi="Century Gothic"/>
          <w:lang w:val="es-ES"/>
        </w:rPr>
        <w:t>.</w:t>
      </w:r>
    </w:p>
    <w:p w:rsidR="00D254FF" w:rsidRPr="004A3A0D" w:rsidRDefault="001E5977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EC" w:rsidRDefault="005901EC" w:rsidP="00870281">
      <w:pPr>
        <w:spacing w:after="0" w:line="240" w:lineRule="auto"/>
      </w:pPr>
      <w:r>
        <w:separator/>
      </w:r>
    </w:p>
  </w:endnote>
  <w:endnote w:type="continuationSeparator" w:id="0">
    <w:p w:rsidR="005901EC" w:rsidRDefault="005901E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FC309A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EC" w:rsidRDefault="005901EC" w:rsidP="00870281">
      <w:pPr>
        <w:spacing w:after="0" w:line="240" w:lineRule="auto"/>
      </w:pPr>
      <w:r>
        <w:separator/>
      </w:r>
    </w:p>
  </w:footnote>
  <w:footnote w:type="continuationSeparator" w:id="0">
    <w:p w:rsidR="005901EC" w:rsidRDefault="005901E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3F0B"/>
    <w:rsid w:val="00177890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40EA8"/>
    <w:rsid w:val="00344E7D"/>
    <w:rsid w:val="003814AB"/>
    <w:rsid w:val="003A00FE"/>
    <w:rsid w:val="003B7AB2"/>
    <w:rsid w:val="003E4251"/>
    <w:rsid w:val="003E4A91"/>
    <w:rsid w:val="00403478"/>
    <w:rsid w:val="004144CE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2BAA"/>
    <w:rsid w:val="004C5E01"/>
    <w:rsid w:val="004C76D1"/>
    <w:rsid w:val="00505BEC"/>
    <w:rsid w:val="00540A1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F7"/>
    <w:rsid w:val="006C16D9"/>
    <w:rsid w:val="006D4CD3"/>
    <w:rsid w:val="006D7C5F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1BC3"/>
    <w:rsid w:val="008A3D27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72DBE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01BB7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D132-95D9-4572-B645-C1545BF1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2013-03-19T18:48:00Z</cp:lastPrinted>
  <dcterms:created xsi:type="dcterms:W3CDTF">2013-03-27T14:51:00Z</dcterms:created>
  <dcterms:modified xsi:type="dcterms:W3CDTF">2013-03-27T15:02:00Z</dcterms:modified>
</cp:coreProperties>
</file>